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53BD5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分镜脚本 - OP</w:t>
      </w:r>
    </w:p>
    <w:p w14:paraId="2F62EA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01</w:t>
      </w:r>
    </w:p>
    <w:p w14:paraId="60A4C9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</w:t>
      </w:r>
      <w:r>
        <w:rPr>
          <w:rFonts w:hint="eastAsia" w:ascii="SimSun"/>
          <w:sz w:val="18"/>
          <w:szCs w:val="18"/>
          <w:lang w:val="en-US" w:eastAsia="zh-CN"/>
        </w:rPr>
        <w:t>约5s，以内容为准</w:t>
      </w:r>
    </w:p>
    <w:p w14:paraId="7DD6F44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</w:t>
      </w:r>
      <w:r>
        <w:rPr>
          <w:rFonts w:hint="eastAsia" w:ascii="SimSun"/>
          <w:sz w:val="18"/>
          <w:szCs w:val="18"/>
          <w:lang w:val="en-US" w:eastAsia="zh-CN"/>
        </w:rPr>
        <w:t>特写</w:t>
      </w:r>
    </w:p>
    <w:p w14:paraId="6688675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</w:t>
      </w:r>
      <w:r>
        <w:rPr>
          <w:rFonts w:hint="eastAsia" w:ascii="SimSun"/>
          <w:sz w:val="18"/>
          <w:szCs w:val="18"/>
          <w:lang w:val="en-US" w:eastAsia="zh-CN"/>
        </w:rPr>
        <w:t>静止</w:t>
      </w:r>
    </w:p>
    <w:p w14:paraId="036904A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</w:t>
      </w:r>
      <w:bookmarkStart w:id="0" w:name="_GoBack"/>
      <w:bookmarkEnd w:id="0"/>
    </w:p>
    <w:p w14:paraId="51DFE08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昏黄的灯光下（可以是蜡烛或者油灯）；一个摊开的笔记本；灯光从右上打过来，占据笔记本右侧那页的右上角的区域，并体现出一种发散，晕染的感觉；但是灯光没有照到的笔记本的下半和左下角区域，有一个灯光的渐变，从昏暗到黑。笔记本的左侧隐藏在黑暗中。</w:t>
      </w:r>
    </w:p>
    <w:p w14:paraId="1412B0B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笔记本中心被照亮的地方，有一只拿着羽毛笔的手，正在书写。用的是英语花体字。黑色墨水。</w:t>
      </w:r>
    </w:p>
    <w:p w14:paraId="0640FF9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第一行：1347年冬，黑死病席卷欧洲。</w:t>
      </w:r>
    </w:p>
    <w:p w14:paraId="0C8DC5A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第二行：人们对这种病症一无所知。</w:t>
      </w:r>
    </w:p>
    <w:p w14:paraId="0685758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在写到第二行末尾时，拿笔的手停下了，似乎是手的主人在思考一样，羽毛笔的尾尖在纸上晕出一片墨染的黑。这一片黑像是在纸上晕开一样，越来越大，直到占满了屏幕的全部（此处镜头既推进，对黑进行特写，墨迹又晕染开，最终实现占据整个屏幕的效果，然后转场）。</w:t>
      </w:r>
    </w:p>
    <w:p w14:paraId="406F6D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</w:t>
      </w:r>
      <w:r>
        <w:rPr>
          <w:rFonts w:hint="eastAsia" w:ascii="SimSun"/>
          <w:sz w:val="18"/>
          <w:szCs w:val="18"/>
          <w:lang w:val="en-US" w:eastAsia="zh-CN"/>
        </w:rPr>
        <w:t>昏暗/复古/阴沉/暗黑中世纪</w:t>
      </w:r>
    </w:p>
    <w:p w14:paraId="6FBE800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</w:t>
      </w:r>
      <w:r>
        <w:rPr>
          <w:rFonts w:hint="eastAsia" w:ascii="SimSun"/>
          <w:sz w:val="18"/>
          <w:szCs w:val="18"/>
          <w:lang w:val="en-US" w:eastAsia="zh-CN"/>
        </w:rPr>
        <w:tab/>
      </w:r>
    </w:p>
    <w:p w14:paraId="5AA7DDB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Lucas（VO：低沉、冷静的男声）：1347年冬，黑死病席卷欧洲。</w:t>
      </w:r>
    </w:p>
    <w:p w14:paraId="00E4FF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sz w:val="18"/>
          <w:szCs w:val="18"/>
          <w:lang w:val="en-US" w:eastAsia="zh-CN"/>
        </w:rPr>
        <w:t>Lucas（VO：低沉、冷静的男声）：人们对这种病症一无所知。</w:t>
      </w:r>
    </w:p>
    <w:p w14:paraId="0ED417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</w:t>
      </w:r>
      <w:r>
        <w:rPr>
          <w:rFonts w:hint="eastAsia" w:ascii="SimSun"/>
          <w:sz w:val="18"/>
          <w:szCs w:val="18"/>
          <w:lang w:val="en-US" w:eastAsia="zh-CN"/>
        </w:rPr>
        <w:t>羽毛笔在纸上书写的声音</w:t>
      </w:r>
    </w:p>
    <w:p w14:paraId="5A85429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</w:t>
      </w:r>
      <w:r>
        <w:rPr>
          <w:rFonts w:hint="eastAsia" w:ascii="SimSun"/>
          <w:sz w:val="18"/>
          <w:szCs w:val="18"/>
          <w:lang w:val="en-US" w:eastAsia="zh-CN"/>
        </w:rPr>
        <w:t>墨迹晕染全屏转场</w:t>
      </w:r>
    </w:p>
    <w:p w14:paraId="505EC88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</w:t>
      </w:r>
      <w:r>
        <w:rPr>
          <w:rFonts w:hint="eastAsia" w:ascii="SimSun"/>
          <w:sz w:val="18"/>
          <w:szCs w:val="18"/>
          <w:lang w:val="en-US" w:eastAsia="zh-CN"/>
        </w:rPr>
        <w:t>“手写”动画，羽毛笔和握笔的手跟着字迹动</w:t>
      </w:r>
    </w:p>
    <w:p w14:paraId="3E08410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2BA768A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018949D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0E585A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107C616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0DA893E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1D097AE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</w:p>
    <w:p w14:paraId="294CD4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02</w:t>
      </w:r>
    </w:p>
    <w:p w14:paraId="382C41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【时长】约3s，以实际为准</w:t>
      </w:r>
    </w:p>
    <w:p w14:paraId="567BB9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【景别】远景，俯拍</w:t>
      </w:r>
    </w:p>
    <w:p w14:paraId="15339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【镜头运动】静止</w:t>
      </w:r>
    </w:p>
    <w:p w14:paraId="550BCF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【画面内容】一个欧洲中世纪领主城堡 + 周围的村庄的俯拍镜头，来展示黑死病来临之前的繁荣。大俯拍，不需要展示具体细节，只从画面的色调氛围上来强调这种繁荣。</w:t>
      </w:r>
    </w:p>
    <w:p w14:paraId="7EAC8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【色调/风格】明亮，明快，上午/正午</w:t>
      </w:r>
    </w:p>
    <w:p w14:paraId="46EDFF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【配音】Lucas（VO）：这种传染病蔓延的是如此之快，以至于…</w:t>
      </w:r>
    </w:p>
    <w:p w14:paraId="196849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【音效】无</w:t>
      </w:r>
    </w:p>
    <w:p w14:paraId="4670E0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【转场】无</w:t>
      </w:r>
    </w:p>
    <w:p w14:paraId="4593EF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p w14:paraId="1E05D6C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</w:p>
    <w:p w14:paraId="6DCB97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03</w:t>
      </w:r>
    </w:p>
    <w:p w14:paraId="31CCCA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【时长】约3s，以实际为准</w:t>
      </w:r>
    </w:p>
    <w:p w14:paraId="6B7B35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【景别】远景，俯拍</w:t>
      </w:r>
    </w:p>
    <w:p w14:paraId="1CA80B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【镜头运动】静止</w:t>
      </w:r>
    </w:p>
    <w:p w14:paraId="47040F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同样的场景，同样的大俯拍全景，只不过色调和光线都变了，变得像暗黑地牢那种氛围。对比要强烈，和上一个镜头进行鲜明的对比。这种变化是瞬间的，是突兀的，直接从前面那个镜头的图片切换到这张图片。</w:t>
      </w:r>
    </w:p>
    <w:p w14:paraId="7D3BCC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【色调/风格】破败，昏黄，黄昏，暗淡</w:t>
      </w:r>
    </w:p>
    <w:p w14:paraId="0B4264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【配音】Lucas（VO）：一夜之间就传播到了领主的封地上。</w:t>
      </w:r>
    </w:p>
    <w:p w14:paraId="157A0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【音效】无</w:t>
      </w:r>
    </w:p>
    <w:p w14:paraId="3B16F7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【转场】无</w:t>
      </w:r>
    </w:p>
    <w:p w14:paraId="3DE38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p w14:paraId="6B7306B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</w:p>
    <w:p w14:paraId="41D1B1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04</w:t>
      </w:r>
    </w:p>
    <w:p w14:paraId="1DBA42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【时长】约2s，以实际为准</w:t>
      </w:r>
    </w:p>
    <w:p w14:paraId="2D13A7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【景别】远景，俯拍</w:t>
      </w:r>
    </w:p>
    <w:p w14:paraId="4A7586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【镜头运动】静止</w:t>
      </w:r>
    </w:p>
    <w:p w14:paraId="3CE620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与上一个画面同样的内容，但是用定格动画的方式在这个领地上空出现了两三只乌鸦，从实现的角度上来说乌鸦是瞬移到这个画面里的，突然出现；从效果的角度是定格动画。乌鸦张嘴，发出叫声，这些都是定格。然后笔记本翻页。</w:t>
      </w:r>
    </w:p>
    <w:p w14:paraId="3A27EE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【色调/风格】破败，昏黄，黄昏，暗淡</w:t>
      </w:r>
    </w:p>
    <w:p w14:paraId="0C7A75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【配音】无</w:t>
      </w:r>
    </w:p>
    <w:p w14:paraId="289B69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【音效】乌鸦叫声，翻页声</w:t>
      </w:r>
    </w:p>
    <w:p w14:paraId="66F8C0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【转场】笔记本翻页</w:t>
      </w:r>
    </w:p>
    <w:p w14:paraId="2C9C06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p w14:paraId="0FA0E3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</w:p>
    <w:p w14:paraId="54411C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05</w:t>
      </w:r>
    </w:p>
    <w:p w14:paraId="35507F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【时长】约3s，以实际为准</w:t>
      </w:r>
    </w:p>
    <w:p w14:paraId="6F6080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【景别】中景，平拍</w:t>
      </w:r>
    </w:p>
    <w:p w14:paraId="25340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【镜头运动】静止</w:t>
      </w:r>
    </w:p>
    <w:p w14:paraId="4CF289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一个教堂的场景，拍摄教堂大门，教堂内部是黝黑的走廊，最后的神像和祷告台因为外部的光线照不到已经变得昏暗，只是依稀可见。教堂大门的右侧有一个挂钟，挂钟静止不动，没有人敲击也没有发出声响。</w:t>
      </w:r>
    </w:p>
    <w:p w14:paraId="69A3E1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【色调/风格】破败，昏黄，黄昏，暗淡</w:t>
      </w:r>
    </w:p>
    <w:p w14:paraId="6046DF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【配音】Lucas（VO）：天主教认为这种病症是上帝的惩罚，是信仰不虔诚者的罪过。</w:t>
      </w:r>
    </w:p>
    <w:p w14:paraId="4420C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【音效】无</w:t>
      </w:r>
    </w:p>
    <w:p w14:paraId="4F6079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【转场】无</w:t>
      </w:r>
    </w:p>
    <w:p w14:paraId="147367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p w14:paraId="2856BD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</w:p>
    <w:p w14:paraId="0EB369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06</w:t>
      </w:r>
    </w:p>
    <w:p w14:paraId="4AF09E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【时长】约2s，以实际为准</w:t>
      </w:r>
    </w:p>
    <w:p w14:paraId="6D8B2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【景别】中景，平拍</w:t>
      </w:r>
    </w:p>
    <w:p w14:paraId="04E0DB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【镜头运动】静止</w:t>
      </w:r>
    </w:p>
    <w:p w14:paraId="6F7FC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【画面内容】与上一个画面同样的内容，但是用定格动画的方式让教堂大门右侧的挂钟被拉动了，但是没有一个真正的人拉动他。只是让这个钟在无人的情况下左右晃动，发出声响。笔记本继续翻动。</w:t>
      </w:r>
    </w:p>
    <w:p w14:paraId="7FD05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【色调/风格】破败，昏黄，黄昏，暗淡</w:t>
      </w:r>
    </w:p>
    <w:p w14:paraId="326AE4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【配音】无</w:t>
      </w:r>
    </w:p>
    <w:p w14:paraId="0172DE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【音效】钟声，笔记本翻页声</w:t>
      </w:r>
    </w:p>
    <w:p w14:paraId="1477E5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【转场】笔记本翻页</w:t>
      </w:r>
    </w:p>
    <w:p w14:paraId="0C76F2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p w14:paraId="3FB7D7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</w:p>
    <w:p w14:paraId="47D80F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07</w:t>
      </w:r>
    </w:p>
    <w:p w14:paraId="369D14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【时长】约5s，以实际为准</w:t>
      </w:r>
    </w:p>
    <w:p w14:paraId="7ECDF6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【景别】近景，特写</w:t>
      </w:r>
    </w:p>
    <w:p w14:paraId="3553EE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【镜头运动】静止</w:t>
      </w:r>
    </w:p>
    <w:p w14:paraId="7CA9A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这次笔记本翻页从画面又翻回了Lucas的笔记本上，笔记本上面密密麻麻的记载着关于东方‘大死亡’的病症。字体因为太过密集而无法辨识，只有几张最清晰的画图能被看到，图片穿插在文字中，周围见缝插针的有一些备注。笔记本左上角有一张人体素描图，中间是人体腋下和腹股沟的特写图，在笔记本的最下面，描画了黑死病的最显著的特征：黑色肿块，并用笔圈了起来。</w:t>
      </w:r>
    </w:p>
    <w:p w14:paraId="6C684F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</w:t>
      </w:r>
      <w:r>
        <w:rPr>
          <w:rFonts w:hint="eastAsia" w:ascii="SimSun"/>
          <w:sz w:val="18"/>
          <w:szCs w:val="18"/>
          <w:lang w:val="en-US" w:eastAsia="zh-CN"/>
        </w:rPr>
        <w:t>昏暗/复古/阴沉/暗黑中世纪，氛围和镜头01一致，笔记本和镜头01一样有着同样的灯光。</w:t>
      </w:r>
    </w:p>
    <w:p w14:paraId="7C107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【配音】Lucas（VO）：我曾经读过东方‘大死亡’的记载，我以为那只是个传说。</w:t>
      </w:r>
    </w:p>
    <w:p w14:paraId="1A6EE7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【音效】无</w:t>
      </w:r>
    </w:p>
    <w:p w14:paraId="4593C4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【转场】Lucas把羽毛笔放在了笔记本的中缝，然后合上了笔记本，画面变黑。</w:t>
      </w:r>
    </w:p>
    <w:p w14:paraId="0FFF3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p w14:paraId="30BF3D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</w:p>
    <w:p w14:paraId="6D92B6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【镜号】</w:t>
      </w:r>
      <w:r>
        <w:rPr>
          <w:rFonts w:hint="eastAsia" w:ascii="SimSun"/>
          <w:sz w:val="18"/>
          <w:szCs w:val="18"/>
          <w:lang w:val="en-US" w:eastAsia="zh-CN"/>
        </w:rPr>
        <w:t>08</w:t>
      </w:r>
    </w:p>
    <w:p w14:paraId="3DFB60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【时长】约5s，以实际为准</w:t>
      </w:r>
    </w:p>
    <w:p w14:paraId="2C9295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【景别】无</w:t>
      </w:r>
    </w:p>
    <w:p w14:paraId="5F7D32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【镜头运动】无</w:t>
      </w:r>
    </w:p>
    <w:p w14:paraId="16635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【画面内容】</w:t>
      </w:r>
    </w:p>
    <w:p w14:paraId="4811D7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画面整体黑下去了，只有字幕和声音。画外音，屋外传来了敲门声。来者是管家，对Lucas说，伯爵is excepting you。完。</w:t>
      </w:r>
    </w:p>
    <w:p w14:paraId="18EF69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【色调/风格】纯黑</w:t>
      </w:r>
    </w:p>
    <w:p w14:paraId="4613EB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【配音】</w:t>
      </w:r>
    </w:p>
    <w:p w14:paraId="045E0E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（三下不轻不重的敲门声）咚咚咚</w:t>
      </w:r>
    </w:p>
    <w:p w14:paraId="6B6903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/>
          <w:bCs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管家（VO，优雅沉稳，不带感情的声音）：伯爵 is expecting you。</w:t>
      </w:r>
    </w:p>
    <w:p w14:paraId="5F01C4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【音效】敲门声</w:t>
      </w:r>
    </w:p>
    <w:p w14:paraId="214EDD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b w:val="0"/>
          <w:bCs w:val="0"/>
          <w:color w:val="808080" w:themeColor="background1" w:themeShade="80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【转场】无</w:t>
      </w:r>
    </w:p>
    <w:p w14:paraId="4DEF4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SimSun"/>
          <w:sz w:val="18"/>
          <w:szCs w:val="18"/>
          <w:lang w:val="en-US" w:eastAsia="zh-CN"/>
        </w:rPr>
      </w:pPr>
      <w:r>
        <w:rPr>
          <w:rFonts w:hint="eastAsia" w:ascii="SimSun"/>
          <w:b/>
          <w:bCs/>
          <w:color w:val="808080" w:themeColor="background1" w:themeShade="80"/>
          <w:sz w:val="18"/>
          <w:szCs w:val="18"/>
          <w:lang w:val="en-US" w:eastAsia="zh-CN"/>
        </w:rPr>
        <w:t>【特殊要求】无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56DF57"/>
    <w:multiLevelType w:val="singleLevel"/>
    <w:tmpl w:val="F756DF57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8A026C"/>
    <w:rsid w:val="21A26EBA"/>
    <w:rsid w:val="31414315"/>
    <w:rsid w:val="427F097F"/>
    <w:rsid w:val="49865F45"/>
    <w:rsid w:val="50AC75ED"/>
    <w:rsid w:val="6F8956DB"/>
    <w:rsid w:val="700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Microsoft YaHei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center"/>
      <w:outlineLvl w:val="0"/>
    </w:pPr>
    <w:rPr>
      <w:rFonts w:hint="eastAsia" w:ascii="SimSun" w:hAnsi="SimSun" w:eastAsia="Microsoft YaHei" w:cs="SimSun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Microsoft YaHei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633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2026-03-25T01:49:00Z</dcterms:created>
  <dc:creator>Lucis</dc:creator>
  <cp:lastModifiedBy>Lucis.</cp:lastModifiedBy>
  <dcterms:modified xsi:type="dcterms:W3CDTF">2026-04-21T04:49:20Z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90CC8F50E15F4312A02E2CDB6EDD8363_12</vt:lpwstr>
  </property>
  <property fmtid="{D5CDD505-2E9C-101B-9397-08002B2CF9AE}" pid="4" name="KSOTemplateDocerSaveRecord">
    <vt:lpwstr>eyJoZGlkIjoiMWQ5NDcyNGI4ODJkOGU4NzM3NDVmYzg2ZTJjMzYyMTYiLCJ1c2VySWQiOiIyNzQwMjE5MDQifQ==</vt:lpwstr>
  </property>
</Properties>
</file>